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95" w:rsidRPr="006E57F0" w:rsidRDefault="00CE7C95" w:rsidP="006E57F0">
      <w:pPr>
        <w:pStyle w:val="NormalWeb"/>
        <w:shd w:val="clear" w:color="auto" w:fill="FFFFFF"/>
        <w:spacing w:before="0" w:beforeAutospacing="0" w:after="0" w:afterAutospacing="0" w:line="360" w:lineRule="auto"/>
        <w:jc w:val="center"/>
        <w:rPr>
          <w:rStyle w:val="Strong"/>
          <w:rFonts w:asciiTheme="majorHAnsi" w:hAnsiTheme="majorHAnsi" w:cstheme="majorHAnsi"/>
          <w:sz w:val="28"/>
          <w:szCs w:val="28"/>
          <w:bdr w:val="none" w:sz="0" w:space="0" w:color="auto" w:frame="1"/>
          <w:lang w:val="en-US"/>
        </w:rPr>
      </w:pPr>
      <w:r w:rsidRPr="006E57F0">
        <w:rPr>
          <w:rStyle w:val="Strong"/>
          <w:rFonts w:asciiTheme="majorHAnsi" w:hAnsiTheme="majorHAnsi" w:cstheme="majorHAnsi"/>
          <w:sz w:val="28"/>
          <w:szCs w:val="28"/>
          <w:bdr w:val="none" w:sz="0" w:space="0" w:color="auto" w:frame="1"/>
          <w:lang w:val="en-US"/>
        </w:rPr>
        <w:t>ÔN TẬP TIẾNG VIỆT</w:t>
      </w:r>
      <w:r w:rsidR="00FA2235">
        <w:rPr>
          <w:rStyle w:val="Strong"/>
          <w:rFonts w:asciiTheme="majorHAnsi" w:hAnsiTheme="majorHAnsi" w:cstheme="majorHAnsi"/>
          <w:sz w:val="28"/>
          <w:szCs w:val="28"/>
          <w:bdr w:val="none" w:sz="0" w:space="0" w:color="auto" w:frame="1"/>
          <w:lang w:val="en-US"/>
        </w:rPr>
        <w:t xml:space="preserve"> LỚP 4</w:t>
      </w:r>
      <w:bookmarkStart w:id="0" w:name="_GoBack"/>
      <w:bookmarkEnd w:id="0"/>
    </w:p>
    <w:p w:rsidR="00CE7C95" w:rsidRPr="006E57F0" w:rsidRDefault="00CE7C95" w:rsidP="006E57F0">
      <w:pPr>
        <w:pStyle w:val="NormalWeb"/>
        <w:shd w:val="clear" w:color="auto" w:fill="FFFFFF"/>
        <w:spacing w:before="0" w:beforeAutospacing="0" w:after="0" w:afterAutospacing="0" w:line="360" w:lineRule="auto"/>
        <w:rPr>
          <w:rStyle w:val="Strong"/>
          <w:rFonts w:asciiTheme="majorHAnsi" w:hAnsiTheme="majorHAnsi" w:cstheme="majorHAnsi"/>
          <w:sz w:val="28"/>
          <w:szCs w:val="28"/>
          <w:bdr w:val="none" w:sz="0" w:space="0" w:color="auto" w:frame="1"/>
          <w:lang w:val="en-US"/>
        </w:rPr>
      </w:pPr>
      <w:r w:rsidRPr="006E57F0">
        <w:rPr>
          <w:rStyle w:val="Strong"/>
          <w:rFonts w:asciiTheme="majorHAnsi" w:hAnsiTheme="majorHAnsi" w:cstheme="majorHAnsi"/>
          <w:sz w:val="28"/>
          <w:szCs w:val="28"/>
          <w:bdr w:val="none" w:sz="0" w:space="0" w:color="auto" w:frame="1"/>
        </w:rPr>
        <w:t xml:space="preserve">Bài 1: </w:t>
      </w:r>
      <w:r w:rsidRPr="006E57F0">
        <w:rPr>
          <w:rStyle w:val="Strong"/>
          <w:rFonts w:asciiTheme="majorHAnsi" w:hAnsiTheme="majorHAnsi" w:cstheme="majorHAnsi"/>
          <w:sz w:val="28"/>
          <w:szCs w:val="28"/>
          <w:bdr w:val="none" w:sz="0" w:space="0" w:color="auto" w:frame="1"/>
          <w:lang w:val="en-US"/>
        </w:rPr>
        <w:t>Gạch 1 gạch dưới chủ ngữ, 2 gạch dưới vị ngữ, gạch (/) để phân biệt chủ ngữ, vị ngữ</w:t>
      </w:r>
      <w:r w:rsidRPr="006E57F0">
        <w:rPr>
          <w:rStyle w:val="Strong"/>
          <w:rFonts w:asciiTheme="majorHAnsi" w:hAnsiTheme="majorHAnsi" w:cstheme="majorHAnsi"/>
          <w:sz w:val="28"/>
          <w:szCs w:val="28"/>
          <w:bdr w:val="none" w:sz="0" w:space="0" w:color="auto" w:frame="1"/>
        </w:rPr>
        <w:t xml:space="preserve"> trong câu sau</w:t>
      </w:r>
      <w:r w:rsidRPr="006E57F0">
        <w:rPr>
          <w:rStyle w:val="Strong"/>
          <w:rFonts w:asciiTheme="majorHAnsi" w:hAnsiTheme="majorHAnsi" w:cstheme="majorHAnsi"/>
          <w:sz w:val="28"/>
          <w:szCs w:val="28"/>
          <w:bdr w:val="none" w:sz="0" w:space="0" w:color="auto" w:frame="1"/>
          <w:lang w:val="en-US"/>
        </w:rPr>
        <w:t>.</w:t>
      </w:r>
    </w:p>
    <w:p w:rsidR="00CE7C95" w:rsidRPr="006E57F0" w:rsidRDefault="00CE7C95" w:rsidP="006E57F0">
      <w:pPr>
        <w:pStyle w:val="NormalWeb"/>
        <w:shd w:val="clear" w:color="auto" w:fill="FFFFFF"/>
        <w:spacing w:before="0" w:beforeAutospacing="0" w:after="0" w:afterAutospacing="0" w:line="360" w:lineRule="auto"/>
        <w:rPr>
          <w:rFonts w:asciiTheme="majorHAnsi" w:hAnsiTheme="majorHAnsi" w:cstheme="majorHAnsi"/>
          <w:b/>
          <w:i/>
          <w:sz w:val="28"/>
          <w:szCs w:val="28"/>
          <w:lang w:val="en-US"/>
        </w:rPr>
      </w:pPr>
      <w:r w:rsidRPr="006E57F0">
        <w:rPr>
          <w:rStyle w:val="Strong"/>
          <w:rFonts w:asciiTheme="majorHAnsi" w:hAnsiTheme="majorHAnsi" w:cstheme="majorHAnsi"/>
          <w:i/>
          <w:sz w:val="28"/>
          <w:szCs w:val="28"/>
          <w:bdr w:val="none" w:sz="0" w:space="0" w:color="auto" w:frame="1"/>
          <w:lang w:val="en-US"/>
        </w:rPr>
        <w:t xml:space="preserve">Ví dụ: </w:t>
      </w:r>
      <w:r w:rsidRPr="006E57F0">
        <w:rPr>
          <w:rStyle w:val="Strong"/>
          <w:rFonts w:asciiTheme="majorHAnsi" w:hAnsiTheme="majorHAnsi" w:cstheme="majorHAnsi"/>
          <w:i/>
          <w:sz w:val="28"/>
          <w:szCs w:val="28"/>
          <w:u w:val="single"/>
          <w:bdr w:val="none" w:sz="0" w:space="0" w:color="auto" w:frame="1"/>
          <w:lang w:val="en-US"/>
        </w:rPr>
        <w:t>Những đám mây</w:t>
      </w:r>
      <w:r w:rsidRPr="006E57F0">
        <w:rPr>
          <w:rStyle w:val="Strong"/>
          <w:rFonts w:asciiTheme="majorHAnsi" w:hAnsiTheme="majorHAnsi" w:cstheme="majorHAnsi"/>
          <w:i/>
          <w:sz w:val="28"/>
          <w:szCs w:val="28"/>
          <w:bdr w:val="none" w:sz="0" w:space="0" w:color="auto" w:frame="1"/>
          <w:lang w:val="en-US"/>
        </w:rPr>
        <w:t xml:space="preserve"> / </w:t>
      </w:r>
      <w:r w:rsidRPr="006E57F0">
        <w:rPr>
          <w:rStyle w:val="Strong"/>
          <w:rFonts w:asciiTheme="majorHAnsi" w:hAnsiTheme="majorHAnsi" w:cstheme="majorHAnsi"/>
          <w:i/>
          <w:sz w:val="28"/>
          <w:szCs w:val="28"/>
          <w:u w:val="double"/>
          <w:bdr w:val="none" w:sz="0" w:space="0" w:color="auto" w:frame="1"/>
          <w:lang w:val="en-US"/>
        </w:rPr>
        <w:t>trôi bồng bềnh.</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Fonts w:asciiTheme="majorHAnsi" w:hAnsiTheme="majorHAnsi" w:cstheme="majorHAnsi"/>
          <w:sz w:val="28"/>
          <w:szCs w:val="28"/>
        </w:rPr>
        <w:t xml:space="preserve">1. Qua khe dậu, </w:t>
      </w:r>
      <w:r w:rsidRPr="006E57F0">
        <w:rPr>
          <w:rFonts w:asciiTheme="majorHAnsi" w:hAnsiTheme="majorHAnsi" w:cstheme="majorHAnsi"/>
          <w:sz w:val="28"/>
          <w:szCs w:val="28"/>
          <w:lang w:val="en-US"/>
        </w:rPr>
        <w:t>mấy quả đỏ chói ló ra.</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rPr>
        <w:t>2. Những tàu lá chuối vàng ối xoã xuống như những đuôi áo, vạt áo.</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Fonts w:asciiTheme="majorHAnsi" w:hAnsiTheme="majorHAnsi" w:cstheme="majorHAnsi"/>
          <w:sz w:val="28"/>
          <w:szCs w:val="28"/>
        </w:rPr>
        <w:t>3. Dưới bóng tre của ngàn xưa, một mái chùa cổ kính</w:t>
      </w:r>
      <w:r w:rsidRPr="006E57F0">
        <w:rPr>
          <w:rFonts w:asciiTheme="majorHAnsi" w:hAnsiTheme="majorHAnsi" w:cstheme="majorHAnsi"/>
          <w:sz w:val="28"/>
          <w:szCs w:val="28"/>
          <w:lang w:val="en-US"/>
        </w:rPr>
        <w:t xml:space="preserve"> </w:t>
      </w:r>
      <w:r w:rsidRPr="006E57F0">
        <w:rPr>
          <w:rFonts w:asciiTheme="majorHAnsi" w:hAnsiTheme="majorHAnsi" w:cstheme="majorHAnsi"/>
          <w:sz w:val="28"/>
          <w:szCs w:val="28"/>
        </w:rPr>
        <w:t>thấp thoáng</w:t>
      </w:r>
      <w:r w:rsidRPr="006E57F0">
        <w:rPr>
          <w:rFonts w:asciiTheme="majorHAnsi" w:hAnsiTheme="majorHAnsi" w:cstheme="majorHAnsi"/>
          <w:sz w:val="28"/>
          <w:szCs w:val="28"/>
          <w:lang w:val="en-US"/>
        </w:rPr>
        <w:t>.</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4</w:t>
      </w:r>
      <w:r w:rsidRPr="006E57F0">
        <w:rPr>
          <w:rFonts w:asciiTheme="majorHAnsi" w:hAnsiTheme="majorHAnsi" w:cstheme="majorHAnsi"/>
          <w:sz w:val="28"/>
          <w:szCs w:val="28"/>
        </w:rPr>
        <w:t>. Hoa móng rồng bụ bẫm như mùi mít chín ở góc vườn nhà ông Tuyên.</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 xml:space="preserve">5. </w:t>
      </w:r>
      <w:r w:rsidRPr="006E57F0">
        <w:rPr>
          <w:rFonts w:asciiTheme="majorHAnsi" w:hAnsiTheme="majorHAnsi" w:cstheme="majorHAnsi"/>
          <w:sz w:val="28"/>
          <w:szCs w:val="28"/>
        </w:rPr>
        <w:t xml:space="preserve">Chiều chiều, trên </w:t>
      </w:r>
      <w:r w:rsidRPr="006E57F0">
        <w:rPr>
          <w:rFonts w:asciiTheme="majorHAnsi" w:hAnsiTheme="majorHAnsi" w:cstheme="majorHAnsi"/>
          <w:sz w:val="28"/>
          <w:szCs w:val="28"/>
          <w:lang w:val="en-US"/>
        </w:rPr>
        <w:t>bãi thả</w:t>
      </w:r>
      <w:r w:rsidRPr="006E57F0">
        <w:rPr>
          <w:rFonts w:asciiTheme="majorHAnsi" w:hAnsiTheme="majorHAnsi" w:cstheme="majorHAnsi"/>
          <w:sz w:val="28"/>
          <w:szCs w:val="28"/>
        </w:rPr>
        <w:t>, đám trẻ mục đồng chúng tôi thả diều.</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6</w:t>
      </w:r>
      <w:r w:rsidRPr="006E57F0">
        <w:rPr>
          <w:rFonts w:asciiTheme="majorHAnsi" w:hAnsiTheme="majorHAnsi" w:cstheme="majorHAnsi"/>
          <w:sz w:val="28"/>
          <w:szCs w:val="28"/>
        </w:rPr>
        <w:t>. Tiếng cười nói ồn ã.</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7.</w:t>
      </w:r>
      <w:r w:rsidRPr="006E57F0">
        <w:rPr>
          <w:rFonts w:asciiTheme="majorHAnsi" w:hAnsiTheme="majorHAnsi" w:cstheme="majorHAnsi"/>
          <w:sz w:val="28"/>
          <w:szCs w:val="28"/>
        </w:rPr>
        <w:t xml:space="preserve"> Sau tiếng chuông chùa, mặt trăng đã nhỏ lại, sáng vằng vặc.</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Fonts w:asciiTheme="majorHAnsi" w:hAnsiTheme="majorHAnsi" w:cstheme="majorHAnsi"/>
          <w:sz w:val="28"/>
          <w:szCs w:val="28"/>
          <w:lang w:val="en-US"/>
        </w:rPr>
        <w:t>8</w:t>
      </w:r>
      <w:r w:rsidRPr="006E57F0">
        <w:rPr>
          <w:rFonts w:asciiTheme="majorHAnsi" w:hAnsiTheme="majorHAnsi" w:cstheme="majorHAnsi"/>
          <w:sz w:val="28"/>
          <w:szCs w:val="28"/>
        </w:rPr>
        <w:t>. Dưới ánh trăng, dòng sông sáng rực lên</w:t>
      </w:r>
      <w:r w:rsidRPr="006E57F0">
        <w:rPr>
          <w:rFonts w:asciiTheme="majorHAnsi" w:hAnsiTheme="majorHAnsi" w:cstheme="majorHAnsi"/>
          <w:sz w:val="28"/>
          <w:szCs w:val="28"/>
          <w:lang w:val="en-US"/>
        </w:rPr>
        <w:t>.</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9.</w:t>
      </w:r>
      <w:r w:rsidRPr="006E57F0">
        <w:rPr>
          <w:rFonts w:asciiTheme="majorHAnsi" w:hAnsiTheme="majorHAnsi" w:cstheme="majorHAnsi"/>
          <w:sz w:val="28"/>
          <w:szCs w:val="28"/>
        </w:rPr>
        <w:t xml:space="preserve"> Đứng bên đó, Bé trông thấy con đò, xóm chợ, rặng trâm bầu và cả những nơi ba má Bé đang đánh giặc.</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10.</w:t>
      </w:r>
      <w:r w:rsidRPr="006E57F0">
        <w:rPr>
          <w:rFonts w:asciiTheme="majorHAnsi" w:hAnsiTheme="majorHAnsi" w:cstheme="majorHAnsi"/>
          <w:sz w:val="28"/>
          <w:szCs w:val="28"/>
        </w:rPr>
        <w:t xml:space="preserve"> Từ phía chân trời, trong làn sương mù, mặt trời buổi sớm đang từ từ mọc lên.</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11</w:t>
      </w:r>
      <w:r w:rsidRPr="006E57F0">
        <w:rPr>
          <w:rFonts w:asciiTheme="majorHAnsi" w:hAnsiTheme="majorHAnsi" w:cstheme="majorHAnsi"/>
          <w:sz w:val="28"/>
          <w:szCs w:val="28"/>
        </w:rPr>
        <w:t>. Giữa đồng bằng xanh ngắt lúa xuân, con sông Nậm Rốm trắng sáng có khúc ngoằn ngoèo, có khúc trườn dài.</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12.</w:t>
      </w:r>
      <w:r w:rsidRPr="006E57F0">
        <w:rPr>
          <w:rFonts w:asciiTheme="majorHAnsi" w:hAnsiTheme="majorHAnsi" w:cstheme="majorHAnsi"/>
          <w:sz w:val="28"/>
          <w:szCs w:val="28"/>
        </w:rPr>
        <w:t xml:space="preserve"> Hồi còn đi học, Hải rất say mê âm nhạc.</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Fonts w:asciiTheme="majorHAnsi" w:hAnsiTheme="majorHAnsi" w:cstheme="majorHAnsi"/>
          <w:sz w:val="28"/>
          <w:szCs w:val="28"/>
          <w:lang w:val="en-US"/>
        </w:rPr>
        <w:t>13</w:t>
      </w:r>
      <w:r w:rsidRPr="006E57F0">
        <w:rPr>
          <w:rFonts w:asciiTheme="majorHAnsi" w:hAnsiTheme="majorHAnsi" w:cstheme="majorHAnsi"/>
          <w:sz w:val="28"/>
          <w:szCs w:val="28"/>
        </w:rPr>
        <w:t>. Mấy con chim chào mào từ hốc cây nào đó bay ra</w:t>
      </w:r>
      <w:r w:rsidRPr="006E57F0">
        <w:rPr>
          <w:rFonts w:asciiTheme="majorHAnsi" w:hAnsiTheme="majorHAnsi" w:cstheme="majorHAnsi"/>
          <w:sz w:val="28"/>
          <w:szCs w:val="28"/>
          <w:lang w:val="en-US"/>
        </w:rPr>
        <w:t>.</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6E57F0">
        <w:rPr>
          <w:rFonts w:asciiTheme="majorHAnsi" w:hAnsiTheme="majorHAnsi" w:cstheme="majorHAnsi"/>
          <w:sz w:val="28"/>
          <w:szCs w:val="28"/>
          <w:lang w:val="en-US"/>
        </w:rPr>
        <w:t>14.</w:t>
      </w:r>
      <w:r w:rsidRPr="006E57F0">
        <w:rPr>
          <w:rFonts w:asciiTheme="majorHAnsi" w:hAnsiTheme="majorHAnsi" w:cstheme="majorHAnsi"/>
          <w:sz w:val="28"/>
          <w:szCs w:val="28"/>
        </w:rPr>
        <w:t xml:space="preserve"> Chiều nào cũng vậy, con chim hoạ mi không biết từ phương nào bay đến đậu trong bụi tầm xuân ở vườn nhà tôi mà hót.</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Fonts w:asciiTheme="majorHAnsi" w:hAnsiTheme="majorHAnsi" w:cstheme="majorHAnsi"/>
          <w:sz w:val="28"/>
          <w:szCs w:val="28"/>
          <w:lang w:val="en-US"/>
        </w:rPr>
        <w:t>15. Kể từ đấy, hoàng tử và Bạch Tuyết sống hạnh phúc bên nhau.</w:t>
      </w:r>
    </w:p>
    <w:p w:rsidR="00CE7C95" w:rsidRPr="006E57F0" w:rsidRDefault="00CE7C95" w:rsidP="006E57F0">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6E57F0">
        <w:rPr>
          <w:rStyle w:val="Strong"/>
          <w:rFonts w:asciiTheme="majorHAnsi" w:hAnsiTheme="majorHAnsi" w:cstheme="majorHAnsi"/>
          <w:sz w:val="28"/>
          <w:szCs w:val="28"/>
          <w:bdr w:val="none" w:sz="0" w:space="0" w:color="auto" w:frame="1"/>
        </w:rPr>
        <w:t>Bài 2. Xác định kiểu câu xét theo cấu tạo ngữ pháp.</w:t>
      </w:r>
      <w:r w:rsidRPr="006E57F0">
        <w:rPr>
          <w:rStyle w:val="Strong"/>
          <w:rFonts w:asciiTheme="majorHAnsi" w:hAnsiTheme="majorHAnsi" w:cstheme="majorHAnsi"/>
          <w:sz w:val="28"/>
          <w:szCs w:val="28"/>
          <w:bdr w:val="none" w:sz="0" w:space="0" w:color="auto" w:frame="1"/>
          <w:lang w:val="en-US"/>
        </w:rPr>
        <w:t>( Ai làm gì? Ai thế nào? Ai là gì?) của mỗi câu ở bài tập 1.</w:t>
      </w:r>
    </w:p>
    <w:p w:rsidR="006E57F0" w:rsidRPr="001C27C4" w:rsidRDefault="001C27C4" w:rsidP="006E57F0">
      <w:pPr>
        <w:shd w:val="clear" w:color="auto" w:fill="FFFFFF"/>
        <w:spacing w:line="360" w:lineRule="auto"/>
        <w:jc w:val="both"/>
        <w:rPr>
          <w:rFonts w:asciiTheme="majorHAnsi" w:eastAsia="Times New Roman" w:hAnsiTheme="majorHAnsi" w:cstheme="majorHAnsi"/>
          <w:b/>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3</w:t>
      </w:r>
      <w:r w:rsidR="006E57F0" w:rsidRPr="006E57F0">
        <w:rPr>
          <w:rFonts w:asciiTheme="majorHAnsi" w:eastAsia="Times New Roman" w:hAnsiTheme="majorHAnsi" w:cstheme="majorHAnsi"/>
          <w:szCs w:val="28"/>
          <w:lang w:eastAsia="vi-VN"/>
        </w:rPr>
        <w:t xml:space="preserve">: </w:t>
      </w:r>
      <w:r w:rsidR="006E57F0" w:rsidRPr="001C27C4">
        <w:rPr>
          <w:rFonts w:asciiTheme="majorHAnsi" w:eastAsia="Times New Roman" w:hAnsiTheme="majorHAnsi" w:cstheme="majorHAnsi"/>
          <w:b/>
          <w:szCs w:val="28"/>
          <w:lang w:eastAsia="vi-VN"/>
        </w:rPr>
        <w:t xml:space="preserve">Xác định danh từ trong </w:t>
      </w:r>
      <w:r>
        <w:rPr>
          <w:rFonts w:asciiTheme="majorHAnsi" w:eastAsia="Times New Roman" w:hAnsiTheme="majorHAnsi" w:cstheme="majorHAnsi"/>
          <w:b/>
          <w:szCs w:val="28"/>
          <w:lang w:val="en-US" w:eastAsia="vi-VN"/>
        </w:rPr>
        <w:t xml:space="preserve">các </w:t>
      </w:r>
      <w:r w:rsidR="006E57F0" w:rsidRPr="001C27C4">
        <w:rPr>
          <w:rFonts w:asciiTheme="majorHAnsi" w:eastAsia="Times New Roman" w:hAnsiTheme="majorHAnsi" w:cstheme="majorHAnsi"/>
          <w:b/>
          <w:szCs w:val="28"/>
          <w:lang w:eastAsia="vi-VN"/>
        </w:rPr>
        <w:t>đoạn văn sau:</w:t>
      </w:r>
    </w:p>
    <w:p w:rsidR="006E57F0" w:rsidRPr="001C27C4" w:rsidRDefault="006E57F0" w:rsidP="001C27C4">
      <w:pPr>
        <w:pStyle w:val="ListParagraph"/>
        <w:numPr>
          <w:ilvl w:val="0"/>
          <w:numId w:val="1"/>
        </w:numPr>
        <w:shd w:val="clear" w:color="auto" w:fill="FFFFFF"/>
        <w:spacing w:line="360" w:lineRule="auto"/>
        <w:rPr>
          <w:rFonts w:asciiTheme="majorHAnsi" w:eastAsia="Times New Roman" w:hAnsiTheme="majorHAnsi" w:cstheme="majorHAnsi"/>
          <w:szCs w:val="28"/>
          <w:lang w:eastAsia="vi-VN"/>
        </w:rPr>
      </w:pPr>
      <w:r w:rsidRPr="001C27C4">
        <w:rPr>
          <w:rFonts w:asciiTheme="majorHAnsi" w:eastAsia="Times New Roman" w:hAnsiTheme="majorHAnsi" w:cstheme="majorHAnsi"/>
          <w:iCs/>
          <w:szCs w:val="28"/>
          <w:bdr w:val="none" w:sz="0" w:space="0" w:color="auto" w:frame="1"/>
          <w:lang w:eastAsia="vi-VN"/>
        </w:rPr>
        <w:t>Chú chuồn chuồn nước mới đẹp làm sao! Màu vàng trên lưng chú lấp lánh. Bốn cái cánh mỏng như giấy bóng. Cái đầu tròn và hai con mắt long lanh như thuỷ tinh.</w:t>
      </w:r>
    </w:p>
    <w:p w:rsidR="006E57F0" w:rsidRPr="001C27C4" w:rsidRDefault="006E57F0" w:rsidP="001C27C4">
      <w:pPr>
        <w:pStyle w:val="ListParagraph"/>
        <w:numPr>
          <w:ilvl w:val="0"/>
          <w:numId w:val="1"/>
        </w:numPr>
        <w:shd w:val="clear" w:color="auto" w:fill="FFFFFF"/>
        <w:spacing w:line="360" w:lineRule="auto"/>
        <w:jc w:val="both"/>
        <w:rPr>
          <w:rFonts w:asciiTheme="majorHAnsi" w:eastAsia="Times New Roman" w:hAnsiTheme="majorHAnsi" w:cstheme="majorHAnsi"/>
          <w:szCs w:val="28"/>
          <w:lang w:eastAsia="vi-VN"/>
        </w:rPr>
      </w:pPr>
      <w:r w:rsidRPr="001C27C4">
        <w:rPr>
          <w:rFonts w:asciiTheme="majorHAnsi" w:eastAsia="Times New Roman" w:hAnsiTheme="majorHAnsi" w:cstheme="majorHAnsi"/>
          <w:szCs w:val="28"/>
          <w:lang w:eastAsia="vi-VN"/>
        </w:rPr>
        <w:t xml:space="preserve"> Quê hương là cánh diều biếc</w:t>
      </w:r>
    </w:p>
    <w:p w:rsidR="006E57F0" w:rsidRPr="006E57F0" w:rsidRDefault="006E57F0" w:rsidP="001C27C4">
      <w:pPr>
        <w:shd w:val="clear" w:color="auto" w:fill="FFFFFF"/>
        <w:spacing w:line="360" w:lineRule="auto"/>
        <w:ind w:firstLine="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Tuổi thơ con thả trên đồng</w:t>
      </w:r>
    </w:p>
    <w:p w:rsidR="006E57F0" w:rsidRPr="006E57F0" w:rsidRDefault="006E57F0" w:rsidP="001C27C4">
      <w:pPr>
        <w:shd w:val="clear" w:color="auto" w:fill="FFFFFF"/>
        <w:spacing w:line="360" w:lineRule="auto"/>
        <w:ind w:left="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Quê hương là con đò nhỏ</w:t>
      </w:r>
    </w:p>
    <w:p w:rsidR="006E57F0" w:rsidRPr="006E57F0" w:rsidRDefault="006E57F0" w:rsidP="001C27C4">
      <w:pPr>
        <w:shd w:val="clear" w:color="auto" w:fill="FFFFFF"/>
        <w:spacing w:line="360" w:lineRule="auto"/>
        <w:ind w:firstLine="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Êm đềm khua nước ven sông.</w:t>
      </w:r>
    </w:p>
    <w:p w:rsidR="006E57F0" w:rsidRPr="001C27C4" w:rsidRDefault="006E57F0" w:rsidP="001C27C4">
      <w:pPr>
        <w:pStyle w:val="ListParagraph"/>
        <w:numPr>
          <w:ilvl w:val="0"/>
          <w:numId w:val="1"/>
        </w:numPr>
        <w:shd w:val="clear" w:color="auto" w:fill="FFFFFF"/>
        <w:spacing w:line="360" w:lineRule="auto"/>
        <w:jc w:val="both"/>
        <w:rPr>
          <w:rFonts w:asciiTheme="majorHAnsi" w:eastAsia="Times New Roman" w:hAnsiTheme="majorHAnsi" w:cstheme="majorHAnsi"/>
          <w:szCs w:val="28"/>
          <w:lang w:eastAsia="vi-VN"/>
        </w:rPr>
      </w:pPr>
      <w:r w:rsidRPr="001C27C4">
        <w:rPr>
          <w:rFonts w:asciiTheme="majorHAnsi" w:eastAsia="Times New Roman" w:hAnsiTheme="majorHAnsi" w:cstheme="majorHAnsi"/>
          <w:szCs w:val="28"/>
          <w:lang w:eastAsia="vi-VN"/>
        </w:rPr>
        <w:t>Bà đắp thành lập trại</w:t>
      </w:r>
    </w:p>
    <w:p w:rsidR="006E57F0" w:rsidRPr="006E57F0" w:rsidRDefault="006E57F0" w:rsidP="001C27C4">
      <w:pPr>
        <w:shd w:val="clear" w:color="auto" w:fill="FFFFFF"/>
        <w:spacing w:line="360" w:lineRule="auto"/>
        <w:ind w:firstLine="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lastRenderedPageBreak/>
        <w:t>Chống áp bức cường quyền</w:t>
      </w:r>
    </w:p>
    <w:p w:rsidR="006E57F0" w:rsidRPr="006E57F0" w:rsidRDefault="006E57F0" w:rsidP="001C27C4">
      <w:pPr>
        <w:shd w:val="clear" w:color="auto" w:fill="FFFFFF"/>
        <w:spacing w:line="360" w:lineRule="auto"/>
        <w:ind w:firstLine="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Nghe lời bà kêu gọi</w:t>
      </w:r>
    </w:p>
    <w:p w:rsidR="006E57F0" w:rsidRPr="006E57F0" w:rsidRDefault="006E57F0" w:rsidP="001C27C4">
      <w:pPr>
        <w:shd w:val="clear" w:color="auto" w:fill="FFFFFF"/>
        <w:spacing w:line="360" w:lineRule="auto"/>
        <w:ind w:firstLine="72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Cả nước ta vùng lên.</w:t>
      </w:r>
    </w:p>
    <w:p w:rsidR="006E57F0" w:rsidRPr="001C27C4" w:rsidRDefault="006E57F0" w:rsidP="001C27C4">
      <w:pPr>
        <w:pStyle w:val="ListParagraph"/>
        <w:numPr>
          <w:ilvl w:val="0"/>
          <w:numId w:val="1"/>
        </w:numPr>
        <w:shd w:val="clear" w:color="auto" w:fill="FFFFFF"/>
        <w:spacing w:line="360" w:lineRule="auto"/>
        <w:jc w:val="both"/>
        <w:rPr>
          <w:rFonts w:asciiTheme="majorHAnsi" w:eastAsia="Times New Roman" w:hAnsiTheme="majorHAnsi" w:cstheme="majorHAnsi"/>
          <w:szCs w:val="28"/>
          <w:lang w:eastAsia="vi-VN"/>
        </w:rPr>
      </w:pPr>
      <w:r w:rsidRPr="001C27C4">
        <w:rPr>
          <w:rFonts w:asciiTheme="majorHAnsi" w:eastAsia="Times New Roman" w:hAnsiTheme="majorHAnsi" w:cstheme="majorHAnsi"/>
          <w:szCs w:val="28"/>
          <w:lang w:eastAsia="vi-VN"/>
        </w:rPr>
        <w:t>Bản làng đã thức giấc. Đó đây ánh lửa hồng bập bùng trên các bếp. Ngoài bờ ruộng đã có bước chân người đi, tiếng nói chuyện rì rầm tiếng gọi nhau í ới".</w:t>
      </w:r>
    </w:p>
    <w:p w:rsidR="006E57F0" w:rsidRPr="001C27C4" w:rsidRDefault="006E57F0" w:rsidP="001C27C4">
      <w:pPr>
        <w:pStyle w:val="ListParagraph"/>
        <w:numPr>
          <w:ilvl w:val="0"/>
          <w:numId w:val="1"/>
        </w:numPr>
        <w:shd w:val="clear" w:color="auto" w:fill="FFFFFF"/>
        <w:spacing w:line="360" w:lineRule="auto"/>
        <w:jc w:val="both"/>
        <w:rPr>
          <w:rFonts w:asciiTheme="majorHAnsi" w:eastAsia="Times New Roman" w:hAnsiTheme="majorHAnsi" w:cstheme="majorHAnsi"/>
          <w:szCs w:val="28"/>
          <w:lang w:eastAsia="vi-VN"/>
        </w:rPr>
      </w:pPr>
      <w:r w:rsidRPr="001C27C4">
        <w:rPr>
          <w:rFonts w:asciiTheme="majorHAnsi" w:eastAsia="Times New Roman" w:hAnsiTheme="majorHAnsi" w:cstheme="majorHAnsi"/>
          <w:szCs w:val="28"/>
          <w:lang w:eastAsia="vi-VN"/>
        </w:rPr>
        <w:t>Ngay thềm lăng, mười tám cây vạn tuế tượng trưng cho một đoàn quân danh dự đứng trang nghiêm.</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4</w:t>
      </w:r>
      <w:r w:rsidR="006E57F0" w:rsidRPr="006E57F0">
        <w:rPr>
          <w:rFonts w:asciiTheme="majorHAnsi" w:eastAsia="Times New Roman" w:hAnsiTheme="majorHAnsi" w:cstheme="majorHAnsi"/>
          <w:b/>
          <w:bCs/>
          <w:szCs w:val="28"/>
          <w:bdr w:val="none" w:sz="0" w:space="0" w:color="auto" w:frame="1"/>
          <w:lang w:eastAsia="vi-VN"/>
        </w:rPr>
        <w:t>:</w:t>
      </w:r>
      <w:r w:rsidR="006E57F0" w:rsidRPr="006E57F0">
        <w:rPr>
          <w:rFonts w:asciiTheme="majorHAnsi" w:eastAsia="Times New Roman" w:hAnsiTheme="majorHAnsi" w:cstheme="majorHAnsi"/>
          <w:szCs w:val="28"/>
          <w:lang w:eastAsia="vi-VN"/>
        </w:rPr>
        <w:t> </w:t>
      </w:r>
      <w:r w:rsidR="006E57F0" w:rsidRPr="001C27C4">
        <w:rPr>
          <w:rFonts w:asciiTheme="majorHAnsi" w:eastAsia="Times New Roman" w:hAnsiTheme="majorHAnsi" w:cstheme="majorHAnsi"/>
          <w:b/>
          <w:szCs w:val="28"/>
          <w:lang w:eastAsia="vi-VN"/>
        </w:rPr>
        <w:t>Gạch dưới động từ trong mỗi cụm từ sau:</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a. trông em         d. quét nhà             h. xem truyện</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b. tưới rau         e. học bài              i. gấp quần áo</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c. nấu cơm        g. làm bài tập</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5</w:t>
      </w:r>
      <w:r w:rsidR="006E57F0" w:rsidRPr="006E57F0">
        <w:rPr>
          <w:rFonts w:asciiTheme="majorHAnsi" w:eastAsia="Times New Roman" w:hAnsiTheme="majorHAnsi" w:cstheme="majorHAnsi"/>
          <w:b/>
          <w:bCs/>
          <w:szCs w:val="28"/>
          <w:bdr w:val="none" w:sz="0" w:space="0" w:color="auto" w:frame="1"/>
          <w:lang w:eastAsia="vi-VN"/>
        </w:rPr>
        <w:t>:</w:t>
      </w:r>
      <w:r w:rsidR="006E57F0" w:rsidRPr="006E57F0">
        <w:rPr>
          <w:rFonts w:asciiTheme="majorHAnsi" w:eastAsia="Times New Roman" w:hAnsiTheme="majorHAnsi" w:cstheme="majorHAnsi"/>
          <w:szCs w:val="28"/>
          <w:lang w:eastAsia="vi-VN"/>
        </w:rPr>
        <w:t> Tìm động từ trong các câu văn:</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a. Vầng trăng tròn quá, ánh trăng trong xanh toả khắp khu rừng.</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b. Gió bắt đầu thổi mạnh, lá cây rơi nhiều, từng đàn cò bay nhanh theo mây.</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c. Sau tiếng chuông chùa, mặt trăng đã nhỏ lại, sáng vằng vạc.</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szCs w:val="28"/>
          <w:lang w:val="en-US" w:eastAsia="vi-VN"/>
        </w:rPr>
        <w:t>d</w:t>
      </w:r>
      <w:r w:rsidR="006E57F0" w:rsidRPr="006E57F0">
        <w:rPr>
          <w:rFonts w:asciiTheme="majorHAnsi" w:eastAsia="Times New Roman" w:hAnsiTheme="majorHAnsi" w:cstheme="majorHAnsi"/>
          <w:szCs w:val="28"/>
          <w:lang w:eastAsia="vi-VN"/>
        </w:rPr>
        <w:t>. Nước chảy đá mòn.</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szCs w:val="28"/>
          <w:lang w:val="en-US" w:eastAsia="vi-VN"/>
        </w:rPr>
        <w:t>e</w:t>
      </w:r>
      <w:r w:rsidR="006E57F0" w:rsidRPr="006E57F0">
        <w:rPr>
          <w:rFonts w:asciiTheme="majorHAnsi" w:eastAsia="Times New Roman" w:hAnsiTheme="majorHAnsi" w:cstheme="majorHAnsi"/>
          <w:szCs w:val="28"/>
          <w:lang w:eastAsia="vi-VN"/>
        </w:rPr>
        <w:t>. Dân giàu, nước mạnh.</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val="en-US" w:eastAsia="vi-VN"/>
        </w:rPr>
        <w:t>f.</w:t>
      </w:r>
      <w:r w:rsidR="006E57F0" w:rsidRPr="006E57F0">
        <w:rPr>
          <w:rFonts w:asciiTheme="majorHAnsi" w:eastAsia="Times New Roman" w:hAnsiTheme="majorHAnsi" w:cstheme="majorHAnsi"/>
          <w:szCs w:val="28"/>
          <w:lang w:eastAsia="vi-VN"/>
        </w:rPr>
        <w:t>Nhìn xa trông rộng</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Nước chảy bèo trôi</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Phận hẩm duyên ôi</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Vụng chèo khéo chống</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Gạn đục khơi trong</w:t>
      </w:r>
    </w:p>
    <w:p w:rsidR="006E57F0" w:rsidRPr="006E57F0" w:rsidRDefault="006E57F0" w:rsidP="006E57F0">
      <w:pPr>
        <w:shd w:val="clear" w:color="auto" w:fill="FFFFFF"/>
        <w:spacing w:line="360" w:lineRule="auto"/>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Ăn vóc học hay.</w:t>
      </w:r>
    </w:p>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6</w:t>
      </w:r>
      <w:r w:rsidR="006E57F0" w:rsidRPr="006E57F0">
        <w:rPr>
          <w:rFonts w:asciiTheme="majorHAnsi" w:eastAsia="Times New Roman" w:hAnsiTheme="majorHAnsi" w:cstheme="majorHAnsi"/>
          <w:szCs w:val="28"/>
          <w:lang w:eastAsia="vi-VN"/>
        </w:rPr>
        <w:t>: Viết các tính từ sau vào từng cột cho phù hợp: xanh biếc, chắc chắn, tròn xoe, lỏng lẻo, mềm nhũn, xám xịt, vàng hoe, đen kịt, cao lớn, mênh mông, trong suốt, chót vót, tí xíu, kiên cường, thật thà.</w:t>
      </w:r>
    </w:p>
    <w:tbl>
      <w:tblPr>
        <w:tblW w:w="1035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79"/>
        <w:gridCol w:w="3544"/>
        <w:gridCol w:w="3631"/>
      </w:tblGrid>
      <w:tr w:rsidR="006E57F0" w:rsidRPr="006E57F0" w:rsidTr="001C27C4">
        <w:tc>
          <w:tcPr>
            <w:tcW w:w="31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A</w:t>
            </w:r>
          </w:p>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Tính từ chỉ màu sắc</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B</w:t>
            </w:r>
          </w:p>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Tính từ chỉ hình dáng</w:t>
            </w:r>
          </w:p>
        </w:tc>
        <w:tc>
          <w:tcPr>
            <w:tcW w:w="3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C</w:t>
            </w:r>
          </w:p>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Tính từ chỉ tính chất phẩm chất</w:t>
            </w:r>
          </w:p>
        </w:tc>
      </w:tr>
      <w:tr w:rsidR="006E57F0" w:rsidRPr="006E57F0" w:rsidTr="001C27C4">
        <w:tc>
          <w:tcPr>
            <w:tcW w:w="31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c>
          <w:tcPr>
            <w:tcW w:w="3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r>
    </w:tbl>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7</w:t>
      </w:r>
      <w:r w:rsidR="006E57F0" w:rsidRPr="006E57F0">
        <w:rPr>
          <w:rFonts w:asciiTheme="majorHAnsi" w:eastAsia="Times New Roman" w:hAnsiTheme="majorHAnsi" w:cstheme="majorHAnsi"/>
          <w:b/>
          <w:bCs/>
          <w:szCs w:val="28"/>
          <w:bdr w:val="none" w:sz="0" w:space="0" w:color="auto" w:frame="1"/>
          <w:lang w:eastAsia="vi-VN"/>
        </w:rPr>
        <w:t>:</w:t>
      </w:r>
      <w:r w:rsidR="006E57F0" w:rsidRPr="006E57F0">
        <w:rPr>
          <w:rFonts w:asciiTheme="majorHAnsi" w:eastAsia="Times New Roman" w:hAnsiTheme="majorHAnsi" w:cstheme="majorHAnsi"/>
          <w:szCs w:val="28"/>
          <w:lang w:eastAsia="vi-VN"/>
        </w:rPr>
        <w:t> Viết tính từ miêu tả sự vật ghi ở cột trái vào mỗi cột phải:</w:t>
      </w:r>
    </w:p>
    <w:tbl>
      <w:tblPr>
        <w:tblW w:w="925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51"/>
        <w:gridCol w:w="3631"/>
        <w:gridCol w:w="3873"/>
      </w:tblGrid>
      <w:tr w:rsidR="006E57F0" w:rsidRPr="006E57F0" w:rsidTr="006E57F0">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Từ chỉ sự vật</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Tính từ chỉ màu sắc của sự vật</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Tính từ chỉ hình dáng của sự vật</w:t>
            </w:r>
          </w:p>
        </w:tc>
      </w:tr>
      <w:tr w:rsidR="006E57F0" w:rsidRPr="006E57F0" w:rsidTr="006E57F0">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lastRenderedPageBreak/>
              <w:t>Cái bút</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r>
      <w:tr w:rsidR="006E57F0" w:rsidRPr="006E57F0" w:rsidTr="006E57F0">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Cái mũ</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E57F0" w:rsidRPr="006E57F0" w:rsidRDefault="006E57F0" w:rsidP="006E57F0">
            <w:pPr>
              <w:spacing w:line="360" w:lineRule="auto"/>
              <w:jc w:val="center"/>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 </w:t>
            </w:r>
          </w:p>
        </w:tc>
      </w:tr>
    </w:tbl>
    <w:p w:rsidR="006E57F0" w:rsidRPr="006E57F0" w:rsidRDefault="001C27C4" w:rsidP="006E57F0">
      <w:pPr>
        <w:shd w:val="clear" w:color="auto" w:fill="FFFFFF"/>
        <w:spacing w:line="360" w:lineRule="auto"/>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8</w:t>
      </w:r>
      <w:r w:rsidR="006E57F0" w:rsidRPr="006E57F0">
        <w:rPr>
          <w:rFonts w:asciiTheme="majorHAnsi" w:eastAsia="Times New Roman" w:hAnsiTheme="majorHAnsi" w:cstheme="majorHAnsi"/>
          <w:b/>
          <w:bCs/>
          <w:szCs w:val="28"/>
          <w:bdr w:val="none" w:sz="0" w:space="0" w:color="auto" w:frame="1"/>
          <w:lang w:eastAsia="vi-VN"/>
        </w:rPr>
        <w:t>:</w:t>
      </w:r>
      <w:r w:rsidR="006E57F0" w:rsidRPr="006E57F0">
        <w:rPr>
          <w:rFonts w:asciiTheme="majorHAnsi" w:eastAsia="Times New Roman" w:hAnsiTheme="majorHAnsi" w:cstheme="majorHAnsi"/>
          <w:szCs w:val="28"/>
          <w:lang w:eastAsia="vi-VN"/>
        </w:rPr>
        <w:t> Gạch dưới những tính từ dùng để chỉ tính chất của sự vật trong đoạn văn:</w:t>
      </w:r>
    </w:p>
    <w:p w:rsidR="006E57F0" w:rsidRPr="005B2B37" w:rsidRDefault="006E57F0" w:rsidP="005B2B37">
      <w:pPr>
        <w:pStyle w:val="ListParagraph"/>
        <w:numPr>
          <w:ilvl w:val="0"/>
          <w:numId w:val="2"/>
        </w:numPr>
        <w:shd w:val="clear" w:color="auto" w:fill="FFFFFF"/>
        <w:spacing w:line="360" w:lineRule="auto"/>
        <w:jc w:val="both"/>
        <w:rPr>
          <w:rFonts w:asciiTheme="majorHAnsi" w:eastAsia="Times New Roman" w:hAnsiTheme="majorHAnsi" w:cstheme="majorHAnsi"/>
          <w:szCs w:val="28"/>
          <w:lang w:eastAsia="vi-VN"/>
        </w:rPr>
      </w:pPr>
      <w:r w:rsidRPr="005B2B37">
        <w:rPr>
          <w:rFonts w:asciiTheme="majorHAnsi" w:eastAsia="Times New Roman" w:hAnsiTheme="majorHAnsi" w:cstheme="majorHAnsi"/>
          <w:iCs/>
          <w:szCs w:val="28"/>
          <w:bdr w:val="none" w:sz="0" w:space="0" w:color="auto" w:frame="1"/>
          <w:lang w:eastAsia="vi-VN"/>
        </w:rPr>
        <w:t>"Từ trên trời nhìn xuống, phố xá Hà Nội nhỏ xinh như mô hình triển lãm. Những ô ruộng, những gò đống, bãi bờ với những mảng màu xanh, nâu, vàng, trắng và nhiều hình dạng khác nhau gợi những bức tranh giàu màu sắc".</w:t>
      </w:r>
    </w:p>
    <w:p w:rsidR="006E57F0" w:rsidRPr="005B2B37" w:rsidRDefault="006E57F0" w:rsidP="005B2B37">
      <w:pPr>
        <w:pStyle w:val="ListParagraph"/>
        <w:numPr>
          <w:ilvl w:val="0"/>
          <w:numId w:val="2"/>
        </w:numPr>
        <w:shd w:val="clear" w:color="auto" w:fill="FFFFFF"/>
        <w:spacing w:line="360" w:lineRule="auto"/>
        <w:jc w:val="both"/>
        <w:rPr>
          <w:rFonts w:asciiTheme="majorHAnsi" w:eastAsia="Times New Roman" w:hAnsiTheme="majorHAnsi" w:cstheme="majorHAnsi"/>
          <w:szCs w:val="28"/>
          <w:lang w:eastAsia="vi-VN"/>
        </w:rPr>
      </w:pPr>
      <w:r w:rsidRPr="005B2B37">
        <w:rPr>
          <w:rFonts w:asciiTheme="majorHAnsi" w:eastAsia="Times New Roman" w:hAnsiTheme="majorHAnsi" w:cstheme="majorHAnsi"/>
          <w:szCs w:val="28"/>
          <w:lang w:eastAsia="vi-VN"/>
        </w:rPr>
        <w:t>"Việt Nam đẹp khắp trăm miền</w:t>
      </w:r>
    </w:p>
    <w:p w:rsidR="006E57F0" w:rsidRPr="006E57F0" w:rsidRDefault="006E57F0" w:rsidP="005B2B37">
      <w:pPr>
        <w:shd w:val="clear" w:color="auto" w:fill="FFFFFF"/>
        <w:spacing w:line="360" w:lineRule="auto"/>
        <w:ind w:firstLine="36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Bốn mùa một sắc trời riêng đất này</w:t>
      </w:r>
    </w:p>
    <w:p w:rsidR="006E57F0" w:rsidRPr="006E57F0" w:rsidRDefault="006E57F0" w:rsidP="005B2B37">
      <w:pPr>
        <w:shd w:val="clear" w:color="auto" w:fill="FFFFFF"/>
        <w:spacing w:line="360" w:lineRule="auto"/>
        <w:ind w:firstLine="36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Xóm làng, đồng ruộng, rừng cây</w:t>
      </w:r>
    </w:p>
    <w:p w:rsidR="006E57F0" w:rsidRPr="006E57F0" w:rsidRDefault="006E57F0" w:rsidP="005B2B37">
      <w:pPr>
        <w:shd w:val="clear" w:color="auto" w:fill="FFFFFF"/>
        <w:spacing w:line="360" w:lineRule="auto"/>
        <w:ind w:firstLine="36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Non cao gió dựng, sông đầy nắng chang.</w:t>
      </w:r>
    </w:p>
    <w:p w:rsidR="006E57F0" w:rsidRPr="006E57F0" w:rsidRDefault="006E57F0" w:rsidP="005B2B37">
      <w:pPr>
        <w:shd w:val="clear" w:color="auto" w:fill="FFFFFF"/>
        <w:spacing w:line="360" w:lineRule="auto"/>
        <w:ind w:firstLine="36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Sum sê xoài biếc, cam vàng</w:t>
      </w:r>
    </w:p>
    <w:p w:rsidR="006E57F0" w:rsidRPr="006E57F0" w:rsidRDefault="006E57F0" w:rsidP="005B2B37">
      <w:pPr>
        <w:shd w:val="clear" w:color="auto" w:fill="FFFFFF"/>
        <w:spacing w:line="360" w:lineRule="auto"/>
        <w:ind w:firstLine="360"/>
        <w:jc w:val="both"/>
        <w:rPr>
          <w:rFonts w:asciiTheme="majorHAnsi" w:eastAsia="Times New Roman" w:hAnsiTheme="majorHAnsi" w:cstheme="majorHAnsi"/>
          <w:szCs w:val="28"/>
          <w:lang w:eastAsia="vi-VN"/>
        </w:rPr>
      </w:pPr>
      <w:r w:rsidRPr="006E57F0">
        <w:rPr>
          <w:rFonts w:asciiTheme="majorHAnsi" w:eastAsia="Times New Roman" w:hAnsiTheme="majorHAnsi" w:cstheme="majorHAnsi"/>
          <w:szCs w:val="28"/>
          <w:lang w:eastAsia="vi-VN"/>
        </w:rPr>
        <w:t>Dừa nghiêng, cau thẳng, hàng hàng nắng soi"</w:t>
      </w:r>
    </w:p>
    <w:p w:rsidR="006E57F0" w:rsidRDefault="005B2B37" w:rsidP="006E57F0">
      <w:pPr>
        <w:shd w:val="clear" w:color="auto" w:fill="FFFFFF"/>
        <w:spacing w:line="360" w:lineRule="auto"/>
        <w:jc w:val="both"/>
        <w:rPr>
          <w:rFonts w:asciiTheme="majorHAnsi" w:eastAsia="Times New Roman" w:hAnsiTheme="majorHAnsi" w:cstheme="majorHAnsi"/>
          <w:szCs w:val="28"/>
          <w:lang w:val="en-US" w:eastAsia="vi-VN"/>
        </w:rPr>
      </w:pPr>
      <w:r>
        <w:rPr>
          <w:rFonts w:asciiTheme="majorHAnsi" w:eastAsia="Times New Roman" w:hAnsiTheme="majorHAnsi" w:cstheme="majorHAnsi"/>
          <w:b/>
          <w:bCs/>
          <w:szCs w:val="28"/>
          <w:bdr w:val="none" w:sz="0" w:space="0" w:color="auto" w:frame="1"/>
          <w:lang w:eastAsia="vi-VN"/>
        </w:rPr>
        <w:t xml:space="preserve">Bài </w:t>
      </w:r>
      <w:r>
        <w:rPr>
          <w:rFonts w:asciiTheme="majorHAnsi" w:eastAsia="Times New Roman" w:hAnsiTheme="majorHAnsi" w:cstheme="majorHAnsi"/>
          <w:b/>
          <w:bCs/>
          <w:szCs w:val="28"/>
          <w:bdr w:val="none" w:sz="0" w:space="0" w:color="auto" w:frame="1"/>
          <w:lang w:val="en-US" w:eastAsia="vi-VN"/>
        </w:rPr>
        <w:t>9</w:t>
      </w:r>
      <w:r w:rsidR="006E57F0" w:rsidRPr="006E57F0">
        <w:rPr>
          <w:rFonts w:asciiTheme="majorHAnsi" w:eastAsia="Times New Roman" w:hAnsiTheme="majorHAnsi" w:cstheme="majorHAnsi"/>
          <w:b/>
          <w:bCs/>
          <w:szCs w:val="28"/>
          <w:bdr w:val="none" w:sz="0" w:space="0" w:color="auto" w:frame="1"/>
          <w:lang w:eastAsia="vi-VN"/>
        </w:rPr>
        <w:t>:</w:t>
      </w:r>
      <w:r w:rsidR="006E57F0" w:rsidRPr="006E57F0">
        <w:rPr>
          <w:rFonts w:asciiTheme="majorHAnsi" w:eastAsia="Times New Roman" w:hAnsiTheme="majorHAnsi" w:cstheme="majorHAnsi"/>
          <w:szCs w:val="28"/>
          <w:lang w:eastAsia="vi-VN"/>
        </w:rPr>
        <w:t> Hãy tìm 5 từ ghép, 5 từ láy nói về tình cảm, phẩm chất của con người. Đặt 1 câu với một trong số những từ vừa tìm được.</w:t>
      </w:r>
    </w:p>
    <w:p w:rsidR="005B2B37" w:rsidRPr="005B2B37" w:rsidRDefault="005B2B37" w:rsidP="006E57F0">
      <w:pPr>
        <w:shd w:val="clear" w:color="auto" w:fill="FFFFFF"/>
        <w:spacing w:line="360" w:lineRule="auto"/>
        <w:jc w:val="both"/>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p>
    <w:p w:rsidR="006E57F0" w:rsidRPr="005B2B37" w:rsidRDefault="005B2B37" w:rsidP="006E57F0">
      <w:pPr>
        <w:shd w:val="clear" w:color="auto" w:fill="FFFFFF"/>
        <w:spacing w:line="360" w:lineRule="auto"/>
        <w:jc w:val="both"/>
        <w:rPr>
          <w:rFonts w:asciiTheme="majorHAnsi" w:eastAsia="Times New Roman" w:hAnsiTheme="majorHAnsi" w:cstheme="majorHAnsi"/>
          <w:szCs w:val="28"/>
          <w:lang w:val="en-US" w:eastAsia="vi-VN"/>
        </w:rPr>
      </w:pPr>
      <w:r>
        <w:rPr>
          <w:rFonts w:asciiTheme="majorHAnsi" w:eastAsia="Times New Roman" w:hAnsiTheme="majorHAnsi" w:cstheme="majorHAnsi"/>
          <w:b/>
          <w:bCs/>
          <w:szCs w:val="28"/>
          <w:bdr w:val="none" w:sz="0" w:space="0" w:color="auto" w:frame="1"/>
          <w:lang w:val="en-US" w:eastAsia="vi-VN"/>
        </w:rPr>
        <w:t>…………………………………………………………………………………………………</w:t>
      </w:r>
    </w:p>
    <w:p w:rsidR="005B2B37" w:rsidRPr="005B2B37" w:rsidRDefault="005B2B37" w:rsidP="005B2B37">
      <w:pPr>
        <w:pStyle w:val="body-text"/>
        <w:shd w:val="clear" w:color="auto" w:fill="FFFFFF"/>
        <w:spacing w:before="0" w:beforeAutospacing="0" w:after="360" w:afterAutospacing="0" w:line="360" w:lineRule="atLeast"/>
        <w:rPr>
          <w:rFonts w:asciiTheme="majorHAnsi" w:hAnsiTheme="majorHAnsi" w:cstheme="majorHAnsi"/>
          <w:sz w:val="28"/>
          <w:szCs w:val="28"/>
          <w:lang w:val="en-US"/>
        </w:rPr>
      </w:pPr>
      <w:r w:rsidRPr="005B2B37">
        <w:rPr>
          <w:rStyle w:val="Strong"/>
          <w:rFonts w:asciiTheme="majorHAnsi" w:hAnsiTheme="majorHAnsi" w:cstheme="majorHAnsi"/>
          <w:color w:val="222222"/>
          <w:sz w:val="28"/>
          <w:szCs w:val="28"/>
        </w:rPr>
        <w:t> </w:t>
      </w:r>
      <w:r w:rsidRPr="005B2B37">
        <w:rPr>
          <w:rStyle w:val="Strong"/>
          <w:rFonts w:asciiTheme="majorHAnsi" w:hAnsiTheme="majorHAnsi" w:cstheme="majorHAnsi"/>
          <w:color w:val="222222"/>
          <w:sz w:val="28"/>
          <w:szCs w:val="28"/>
          <w:lang w:val="en-US"/>
        </w:rPr>
        <w:t>Bài 10. P</w:t>
      </w:r>
      <w:r w:rsidRPr="005B2B37">
        <w:rPr>
          <w:rStyle w:val="Strong"/>
          <w:rFonts w:asciiTheme="majorHAnsi" w:hAnsiTheme="majorHAnsi" w:cstheme="majorHAnsi"/>
          <w:sz w:val="28"/>
          <w:szCs w:val="28"/>
        </w:rPr>
        <w:t xml:space="preserve">hân loại các từ sau đây theo nghĩa của tiếng </w:t>
      </w:r>
      <w:r w:rsidRPr="005B2B37">
        <w:rPr>
          <w:rStyle w:val="Strong"/>
          <w:rFonts w:asciiTheme="majorHAnsi" w:hAnsiTheme="majorHAnsi" w:cstheme="majorHAnsi"/>
          <w:i/>
          <w:sz w:val="28"/>
          <w:szCs w:val="28"/>
          <w:lang w:val="en-US"/>
        </w:rPr>
        <w:t>“</w:t>
      </w:r>
      <w:r w:rsidRPr="005B2B37">
        <w:rPr>
          <w:rStyle w:val="Strong"/>
          <w:rFonts w:asciiTheme="majorHAnsi" w:hAnsiTheme="majorHAnsi" w:cstheme="majorHAnsi"/>
          <w:i/>
          <w:sz w:val="28"/>
          <w:szCs w:val="28"/>
        </w:rPr>
        <w:t>tài</w:t>
      </w:r>
      <w:r w:rsidRPr="005B2B37">
        <w:rPr>
          <w:rStyle w:val="Strong"/>
          <w:rFonts w:asciiTheme="majorHAnsi" w:hAnsiTheme="majorHAnsi" w:cstheme="majorHAnsi"/>
          <w:i/>
          <w:sz w:val="28"/>
          <w:szCs w:val="28"/>
          <w:lang w:val="en-US"/>
        </w:rPr>
        <w:t>”</w:t>
      </w:r>
    </w:p>
    <w:p w:rsidR="005B2B37" w:rsidRPr="005B2B37" w:rsidRDefault="005B2B37" w:rsidP="005B2B37">
      <w:pPr>
        <w:pStyle w:val="body-text"/>
        <w:shd w:val="clear" w:color="auto" w:fill="FFFFFF"/>
        <w:spacing w:before="0" w:beforeAutospacing="0" w:after="360" w:afterAutospacing="0" w:line="360" w:lineRule="atLeast"/>
        <w:rPr>
          <w:rFonts w:asciiTheme="majorHAnsi" w:hAnsiTheme="majorHAnsi" w:cstheme="majorHAnsi"/>
          <w:sz w:val="28"/>
          <w:szCs w:val="28"/>
        </w:rPr>
      </w:pPr>
      <w:r w:rsidRPr="005B2B37">
        <w:rPr>
          <w:rFonts w:asciiTheme="majorHAnsi" w:hAnsiTheme="majorHAnsi" w:cstheme="majorHAnsi"/>
          <w:sz w:val="28"/>
          <w:szCs w:val="28"/>
        </w:rPr>
        <w:t>Tài giỏi, tài nguyên, tài nghệ, tài trợ, tài ba, tài đức, tài năng, tài hoa, tài sản</w:t>
      </w:r>
    </w:p>
    <w:p w:rsidR="005B2B37" w:rsidRDefault="005B2B37" w:rsidP="005B2B37">
      <w:pPr>
        <w:pStyle w:val="body-text"/>
        <w:numPr>
          <w:ilvl w:val="0"/>
          <w:numId w:val="3"/>
        </w:numPr>
        <w:shd w:val="clear" w:color="auto" w:fill="FFFFFF"/>
        <w:spacing w:before="0" w:beforeAutospacing="0" w:after="360" w:afterAutospacing="0" w:line="360" w:lineRule="atLeast"/>
        <w:rPr>
          <w:rFonts w:asciiTheme="majorHAnsi" w:hAnsiTheme="majorHAnsi" w:cstheme="majorHAnsi"/>
          <w:sz w:val="28"/>
          <w:szCs w:val="28"/>
          <w:lang w:val="en-US"/>
        </w:rPr>
      </w:pPr>
      <w:r w:rsidRPr="005B2B37">
        <w:rPr>
          <w:rFonts w:asciiTheme="majorHAnsi" w:hAnsiTheme="majorHAnsi" w:cstheme="majorHAnsi"/>
          <w:sz w:val="28"/>
          <w:szCs w:val="28"/>
        </w:rPr>
        <w:t>Tài có nghĩa là có khả năng hơn người bình thường</w:t>
      </w:r>
      <w:r>
        <w:rPr>
          <w:rFonts w:asciiTheme="majorHAnsi" w:hAnsiTheme="majorHAnsi" w:cstheme="majorHAnsi"/>
          <w:sz w:val="28"/>
          <w:szCs w:val="28"/>
          <w:lang w:val="en-US"/>
        </w:rPr>
        <w:t>:………………………………………..</w:t>
      </w:r>
    </w:p>
    <w:p w:rsidR="005B2B37" w:rsidRPr="005B2B37" w:rsidRDefault="005B2B37" w:rsidP="005B2B37">
      <w:pPr>
        <w:pStyle w:val="body-text"/>
        <w:shd w:val="clear" w:color="auto" w:fill="FFFFFF"/>
        <w:spacing w:before="0" w:beforeAutospacing="0" w:after="360" w:afterAutospacing="0" w:line="360" w:lineRule="atLeast"/>
        <w:ind w:left="360"/>
        <w:rPr>
          <w:rFonts w:asciiTheme="majorHAnsi" w:hAnsiTheme="majorHAnsi" w:cstheme="majorHAnsi"/>
          <w:sz w:val="28"/>
          <w:szCs w:val="28"/>
          <w:lang w:val="en-US"/>
        </w:rPr>
      </w:pPr>
      <w:r>
        <w:rPr>
          <w:rFonts w:asciiTheme="majorHAnsi" w:hAnsiTheme="majorHAnsi" w:cstheme="majorHAnsi"/>
          <w:sz w:val="28"/>
          <w:szCs w:val="28"/>
          <w:lang w:val="en-US"/>
        </w:rPr>
        <w:t>……………………………………………………………………………………………..</w:t>
      </w:r>
    </w:p>
    <w:p w:rsidR="005B2B37" w:rsidRDefault="005B2B37" w:rsidP="005B2B37">
      <w:pPr>
        <w:pStyle w:val="body-text"/>
        <w:numPr>
          <w:ilvl w:val="0"/>
          <w:numId w:val="3"/>
        </w:numPr>
        <w:shd w:val="clear" w:color="auto" w:fill="FFFFFF"/>
        <w:spacing w:before="0" w:beforeAutospacing="0" w:after="360" w:afterAutospacing="0" w:line="360" w:lineRule="atLeast"/>
        <w:rPr>
          <w:rFonts w:asciiTheme="majorHAnsi" w:hAnsiTheme="majorHAnsi" w:cstheme="majorHAnsi"/>
          <w:sz w:val="28"/>
          <w:szCs w:val="28"/>
          <w:lang w:val="en-US"/>
        </w:rPr>
      </w:pPr>
      <w:r w:rsidRPr="005B2B37">
        <w:rPr>
          <w:rFonts w:asciiTheme="majorHAnsi" w:hAnsiTheme="majorHAnsi" w:cstheme="majorHAnsi"/>
          <w:sz w:val="28"/>
          <w:szCs w:val="28"/>
        </w:rPr>
        <w:t xml:space="preserve"> Tài có nghĩa là tiền của</w:t>
      </w:r>
      <w:r>
        <w:rPr>
          <w:rFonts w:asciiTheme="majorHAnsi" w:hAnsiTheme="majorHAnsi" w:cstheme="majorHAnsi"/>
          <w:sz w:val="28"/>
          <w:szCs w:val="28"/>
          <w:lang w:val="en-US"/>
        </w:rPr>
        <w:t>:………………………………………..</w:t>
      </w:r>
    </w:p>
    <w:p w:rsidR="005B2B37" w:rsidRPr="005B2B37" w:rsidRDefault="005B2B37" w:rsidP="005B2B37">
      <w:pPr>
        <w:pStyle w:val="body-text"/>
        <w:shd w:val="clear" w:color="auto" w:fill="FFFFFF"/>
        <w:spacing w:before="0" w:beforeAutospacing="0" w:after="360" w:afterAutospacing="0" w:line="360" w:lineRule="atLeast"/>
        <w:ind w:left="360"/>
        <w:rPr>
          <w:rFonts w:asciiTheme="majorHAnsi" w:hAnsiTheme="majorHAnsi" w:cstheme="majorHAnsi"/>
          <w:sz w:val="28"/>
          <w:szCs w:val="28"/>
          <w:lang w:val="en-US"/>
        </w:rPr>
      </w:pPr>
      <w:r>
        <w:rPr>
          <w:rFonts w:asciiTheme="majorHAnsi" w:hAnsiTheme="majorHAnsi" w:cstheme="majorHAnsi"/>
          <w:sz w:val="28"/>
          <w:szCs w:val="28"/>
          <w:lang w:val="en-US"/>
        </w:rPr>
        <w:t>……………………………………………………………………………………………..</w:t>
      </w:r>
    </w:p>
    <w:p w:rsidR="005B2B37" w:rsidRDefault="005B2B37" w:rsidP="005B2B37">
      <w:pPr>
        <w:pStyle w:val="body-text"/>
        <w:shd w:val="clear" w:color="auto" w:fill="FFFFFF"/>
        <w:spacing w:before="0" w:beforeAutospacing="0" w:after="360" w:afterAutospacing="0" w:line="360" w:lineRule="atLeast"/>
        <w:rPr>
          <w:rFonts w:asciiTheme="majorHAnsi" w:hAnsiTheme="majorHAnsi" w:cstheme="majorHAnsi"/>
          <w:b/>
          <w:sz w:val="28"/>
          <w:szCs w:val="28"/>
          <w:lang w:val="en-US"/>
        </w:rPr>
      </w:pPr>
      <w:r>
        <w:rPr>
          <w:rFonts w:asciiTheme="majorHAnsi" w:hAnsiTheme="majorHAnsi" w:cstheme="majorHAnsi"/>
          <w:b/>
          <w:sz w:val="28"/>
          <w:szCs w:val="28"/>
          <w:lang w:val="en-US"/>
        </w:rPr>
        <w:t>Bài 11. Đặt câu với các từ ở bài tập 10 ( mỗi nhóm đặt 2 câu, với 2 từ khác nhau).</w:t>
      </w:r>
    </w:p>
    <w:p w:rsidR="005B2B37" w:rsidRPr="005B2B37" w:rsidRDefault="005B2B37" w:rsidP="005B2B37">
      <w:pPr>
        <w:pStyle w:val="body-text"/>
        <w:shd w:val="clear" w:color="auto" w:fill="FFFFFF"/>
        <w:spacing w:before="0" w:beforeAutospacing="0" w:after="360" w:afterAutospacing="0" w:line="360" w:lineRule="atLeast"/>
        <w:rPr>
          <w:rFonts w:asciiTheme="majorHAnsi" w:hAnsiTheme="majorHAnsi" w:cstheme="majorHAnsi"/>
          <w:b/>
          <w:sz w:val="28"/>
          <w:szCs w:val="28"/>
          <w:lang w:val="en-US"/>
        </w:rPr>
      </w:pPr>
      <w:r>
        <w:rPr>
          <w:rFonts w:asciiTheme="majorHAnsi" w:hAnsiTheme="majorHAnsi" w:cstheme="majorHAnsi"/>
          <w:b/>
          <w:sz w:val="28"/>
          <w:szCs w:val="28"/>
          <w:lang w:val="en-US"/>
        </w:rPr>
        <w:t>………………………………………………………………………………………………………………………………………………………………………………………………………………………………………………………………………………………………………………</w:t>
      </w:r>
    </w:p>
    <w:p w:rsidR="006A04F3" w:rsidRPr="006E57F0" w:rsidRDefault="006A04F3" w:rsidP="006E57F0">
      <w:pPr>
        <w:spacing w:line="360" w:lineRule="auto"/>
        <w:rPr>
          <w:rFonts w:asciiTheme="majorHAnsi" w:hAnsiTheme="majorHAnsi" w:cstheme="majorHAnsi"/>
          <w:szCs w:val="28"/>
        </w:rPr>
      </w:pPr>
    </w:p>
    <w:sectPr w:rsidR="006A04F3" w:rsidRPr="006E57F0" w:rsidSect="005B2B37">
      <w:pgSz w:w="11906" w:h="16838"/>
      <w:pgMar w:top="567" w:right="282"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48C3"/>
    <w:multiLevelType w:val="hybridMultilevel"/>
    <w:tmpl w:val="4E72D9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BE112BC"/>
    <w:multiLevelType w:val="hybridMultilevel"/>
    <w:tmpl w:val="45707084"/>
    <w:lvl w:ilvl="0" w:tplc="EC60E7B8">
      <w:start w:val="1"/>
      <w:numFmt w:val="lowerLetter"/>
      <w:lvlText w:val="%1."/>
      <w:lvlJc w:val="left"/>
      <w:pPr>
        <w:ind w:left="720" w:hanging="360"/>
      </w:pPr>
      <w:rPr>
        <w:rFonts w:asciiTheme="majorHAnsi" w:eastAsia="Times New Roman" w:hAnsiTheme="majorHAnsi" w:cstheme="majorHAnsi"/>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9F3354A"/>
    <w:multiLevelType w:val="hybridMultilevel"/>
    <w:tmpl w:val="79BA7356"/>
    <w:lvl w:ilvl="0" w:tplc="66BEFD48">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95"/>
    <w:rsid w:val="001C27C4"/>
    <w:rsid w:val="005B2B37"/>
    <w:rsid w:val="006A04F3"/>
    <w:rsid w:val="006E57F0"/>
    <w:rsid w:val="00CE7C95"/>
    <w:rsid w:val="00ED5A90"/>
    <w:rsid w:val="00FA22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90"/>
    <w:rPr>
      <w:sz w:val="28"/>
      <w:szCs w:val="22"/>
    </w:rPr>
  </w:style>
  <w:style w:type="paragraph" w:styleId="Heading3">
    <w:name w:val="heading 3"/>
    <w:basedOn w:val="Normal"/>
    <w:link w:val="Heading3Char"/>
    <w:uiPriority w:val="9"/>
    <w:qFormat/>
    <w:rsid w:val="006E57F0"/>
    <w:pPr>
      <w:spacing w:before="100" w:beforeAutospacing="1" w:after="100" w:afterAutospacing="1"/>
      <w:outlineLvl w:val="2"/>
    </w:pPr>
    <w:rPr>
      <w:rFonts w:eastAsia="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5A90"/>
    <w:rPr>
      <w:b/>
      <w:bCs/>
    </w:rPr>
  </w:style>
  <w:style w:type="paragraph" w:styleId="NormalWeb">
    <w:name w:val="Normal (Web)"/>
    <w:basedOn w:val="Normal"/>
    <w:uiPriority w:val="99"/>
    <w:unhideWhenUsed/>
    <w:rsid w:val="00CE7C95"/>
    <w:pPr>
      <w:spacing w:before="100" w:beforeAutospacing="1" w:after="100" w:afterAutospacing="1"/>
    </w:pPr>
    <w:rPr>
      <w:rFonts w:eastAsia="Times New Roman"/>
      <w:sz w:val="24"/>
      <w:szCs w:val="24"/>
      <w:lang w:eastAsia="vi-VN"/>
    </w:rPr>
  </w:style>
  <w:style w:type="character" w:customStyle="1" w:styleId="Heading3Char">
    <w:name w:val="Heading 3 Char"/>
    <w:basedOn w:val="DefaultParagraphFont"/>
    <w:link w:val="Heading3"/>
    <w:uiPriority w:val="9"/>
    <w:rsid w:val="006E57F0"/>
    <w:rPr>
      <w:rFonts w:eastAsia="Times New Roman"/>
      <w:b/>
      <w:bCs/>
      <w:sz w:val="27"/>
      <w:szCs w:val="27"/>
      <w:lang w:eastAsia="vi-VN"/>
    </w:rPr>
  </w:style>
  <w:style w:type="character" w:styleId="Emphasis">
    <w:name w:val="Emphasis"/>
    <w:basedOn w:val="DefaultParagraphFont"/>
    <w:uiPriority w:val="20"/>
    <w:qFormat/>
    <w:rsid w:val="006E57F0"/>
    <w:rPr>
      <w:i/>
      <w:iCs/>
    </w:rPr>
  </w:style>
  <w:style w:type="character" w:styleId="Hyperlink">
    <w:name w:val="Hyperlink"/>
    <w:basedOn w:val="DefaultParagraphFont"/>
    <w:uiPriority w:val="99"/>
    <w:semiHidden/>
    <w:unhideWhenUsed/>
    <w:rsid w:val="006E57F0"/>
    <w:rPr>
      <w:color w:val="0000FF"/>
      <w:u w:val="single"/>
    </w:rPr>
  </w:style>
  <w:style w:type="paragraph" w:customStyle="1" w:styleId="p0">
    <w:name w:val="p0"/>
    <w:basedOn w:val="Normal"/>
    <w:rsid w:val="006E57F0"/>
    <w:pPr>
      <w:spacing w:before="100" w:beforeAutospacing="1" w:after="100" w:afterAutospacing="1"/>
    </w:pPr>
    <w:rPr>
      <w:rFonts w:eastAsia="Times New Roman"/>
      <w:sz w:val="24"/>
      <w:szCs w:val="24"/>
      <w:lang w:eastAsia="vi-VN"/>
    </w:rPr>
  </w:style>
  <w:style w:type="paragraph" w:styleId="ListParagraph">
    <w:name w:val="List Paragraph"/>
    <w:basedOn w:val="Normal"/>
    <w:uiPriority w:val="34"/>
    <w:qFormat/>
    <w:rsid w:val="001C27C4"/>
    <w:pPr>
      <w:ind w:left="720"/>
      <w:contextualSpacing/>
    </w:pPr>
  </w:style>
  <w:style w:type="paragraph" w:customStyle="1" w:styleId="body-text">
    <w:name w:val="body-text"/>
    <w:basedOn w:val="Normal"/>
    <w:rsid w:val="005B2B37"/>
    <w:pPr>
      <w:spacing w:before="100" w:beforeAutospacing="1" w:after="100" w:afterAutospacing="1"/>
    </w:pPr>
    <w:rPr>
      <w:rFonts w:eastAsia="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90"/>
    <w:rPr>
      <w:sz w:val="28"/>
      <w:szCs w:val="22"/>
    </w:rPr>
  </w:style>
  <w:style w:type="paragraph" w:styleId="Heading3">
    <w:name w:val="heading 3"/>
    <w:basedOn w:val="Normal"/>
    <w:link w:val="Heading3Char"/>
    <w:uiPriority w:val="9"/>
    <w:qFormat/>
    <w:rsid w:val="006E57F0"/>
    <w:pPr>
      <w:spacing w:before="100" w:beforeAutospacing="1" w:after="100" w:afterAutospacing="1"/>
      <w:outlineLvl w:val="2"/>
    </w:pPr>
    <w:rPr>
      <w:rFonts w:eastAsia="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5A90"/>
    <w:rPr>
      <w:b/>
      <w:bCs/>
    </w:rPr>
  </w:style>
  <w:style w:type="paragraph" w:styleId="NormalWeb">
    <w:name w:val="Normal (Web)"/>
    <w:basedOn w:val="Normal"/>
    <w:uiPriority w:val="99"/>
    <w:unhideWhenUsed/>
    <w:rsid w:val="00CE7C95"/>
    <w:pPr>
      <w:spacing w:before="100" w:beforeAutospacing="1" w:after="100" w:afterAutospacing="1"/>
    </w:pPr>
    <w:rPr>
      <w:rFonts w:eastAsia="Times New Roman"/>
      <w:sz w:val="24"/>
      <w:szCs w:val="24"/>
      <w:lang w:eastAsia="vi-VN"/>
    </w:rPr>
  </w:style>
  <w:style w:type="character" w:customStyle="1" w:styleId="Heading3Char">
    <w:name w:val="Heading 3 Char"/>
    <w:basedOn w:val="DefaultParagraphFont"/>
    <w:link w:val="Heading3"/>
    <w:uiPriority w:val="9"/>
    <w:rsid w:val="006E57F0"/>
    <w:rPr>
      <w:rFonts w:eastAsia="Times New Roman"/>
      <w:b/>
      <w:bCs/>
      <w:sz w:val="27"/>
      <w:szCs w:val="27"/>
      <w:lang w:eastAsia="vi-VN"/>
    </w:rPr>
  </w:style>
  <w:style w:type="character" w:styleId="Emphasis">
    <w:name w:val="Emphasis"/>
    <w:basedOn w:val="DefaultParagraphFont"/>
    <w:uiPriority w:val="20"/>
    <w:qFormat/>
    <w:rsid w:val="006E57F0"/>
    <w:rPr>
      <w:i/>
      <w:iCs/>
    </w:rPr>
  </w:style>
  <w:style w:type="character" w:styleId="Hyperlink">
    <w:name w:val="Hyperlink"/>
    <w:basedOn w:val="DefaultParagraphFont"/>
    <w:uiPriority w:val="99"/>
    <w:semiHidden/>
    <w:unhideWhenUsed/>
    <w:rsid w:val="006E57F0"/>
    <w:rPr>
      <w:color w:val="0000FF"/>
      <w:u w:val="single"/>
    </w:rPr>
  </w:style>
  <w:style w:type="paragraph" w:customStyle="1" w:styleId="p0">
    <w:name w:val="p0"/>
    <w:basedOn w:val="Normal"/>
    <w:rsid w:val="006E57F0"/>
    <w:pPr>
      <w:spacing w:before="100" w:beforeAutospacing="1" w:after="100" w:afterAutospacing="1"/>
    </w:pPr>
    <w:rPr>
      <w:rFonts w:eastAsia="Times New Roman"/>
      <w:sz w:val="24"/>
      <w:szCs w:val="24"/>
      <w:lang w:eastAsia="vi-VN"/>
    </w:rPr>
  </w:style>
  <w:style w:type="paragraph" w:styleId="ListParagraph">
    <w:name w:val="List Paragraph"/>
    <w:basedOn w:val="Normal"/>
    <w:uiPriority w:val="34"/>
    <w:qFormat/>
    <w:rsid w:val="001C27C4"/>
    <w:pPr>
      <w:ind w:left="720"/>
      <w:contextualSpacing/>
    </w:pPr>
  </w:style>
  <w:style w:type="paragraph" w:customStyle="1" w:styleId="body-text">
    <w:name w:val="body-text"/>
    <w:basedOn w:val="Normal"/>
    <w:rsid w:val="005B2B37"/>
    <w:pPr>
      <w:spacing w:before="100" w:beforeAutospacing="1" w:after="100" w:afterAutospacing="1"/>
    </w:pPr>
    <w:rPr>
      <w:rFonts w:eastAsia="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09253">
      <w:bodyDiv w:val="1"/>
      <w:marLeft w:val="0"/>
      <w:marRight w:val="0"/>
      <w:marTop w:val="0"/>
      <w:marBottom w:val="0"/>
      <w:divBdr>
        <w:top w:val="none" w:sz="0" w:space="0" w:color="auto"/>
        <w:left w:val="none" w:sz="0" w:space="0" w:color="auto"/>
        <w:bottom w:val="none" w:sz="0" w:space="0" w:color="auto"/>
        <w:right w:val="none" w:sz="0" w:space="0" w:color="auto"/>
      </w:divBdr>
    </w:div>
    <w:div w:id="571357214">
      <w:bodyDiv w:val="1"/>
      <w:marLeft w:val="0"/>
      <w:marRight w:val="0"/>
      <w:marTop w:val="0"/>
      <w:marBottom w:val="0"/>
      <w:divBdr>
        <w:top w:val="none" w:sz="0" w:space="0" w:color="auto"/>
        <w:left w:val="none" w:sz="0" w:space="0" w:color="auto"/>
        <w:bottom w:val="none" w:sz="0" w:space="0" w:color="auto"/>
        <w:right w:val="none" w:sz="0" w:space="0" w:color="auto"/>
      </w:divBdr>
    </w:div>
    <w:div w:id="1096370010">
      <w:bodyDiv w:val="1"/>
      <w:marLeft w:val="0"/>
      <w:marRight w:val="0"/>
      <w:marTop w:val="0"/>
      <w:marBottom w:val="0"/>
      <w:divBdr>
        <w:top w:val="none" w:sz="0" w:space="0" w:color="auto"/>
        <w:left w:val="none" w:sz="0" w:space="0" w:color="auto"/>
        <w:bottom w:val="none" w:sz="0" w:space="0" w:color="auto"/>
        <w:right w:val="none" w:sz="0" w:space="0" w:color="auto"/>
      </w:divBdr>
    </w:div>
    <w:div w:id="1409842039">
      <w:bodyDiv w:val="1"/>
      <w:marLeft w:val="0"/>
      <w:marRight w:val="0"/>
      <w:marTop w:val="0"/>
      <w:marBottom w:val="0"/>
      <w:divBdr>
        <w:top w:val="none" w:sz="0" w:space="0" w:color="auto"/>
        <w:left w:val="none" w:sz="0" w:space="0" w:color="auto"/>
        <w:bottom w:val="none" w:sz="0" w:space="0" w:color="auto"/>
        <w:right w:val="none" w:sz="0" w:space="0" w:color="auto"/>
      </w:divBdr>
    </w:div>
    <w:div w:id="1427577133">
      <w:bodyDiv w:val="1"/>
      <w:marLeft w:val="0"/>
      <w:marRight w:val="0"/>
      <w:marTop w:val="0"/>
      <w:marBottom w:val="0"/>
      <w:divBdr>
        <w:top w:val="none" w:sz="0" w:space="0" w:color="auto"/>
        <w:left w:val="none" w:sz="0" w:space="0" w:color="auto"/>
        <w:bottom w:val="none" w:sz="0" w:space="0" w:color="auto"/>
        <w:right w:val="none" w:sz="0" w:space="0" w:color="auto"/>
      </w:divBdr>
    </w:div>
    <w:div w:id="17476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Hung Anh Computer</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2020-03-02T14:17:00Z</dcterms:created>
  <dcterms:modified xsi:type="dcterms:W3CDTF">2020-03-03T14:44:00Z</dcterms:modified>
</cp:coreProperties>
</file>